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07F2631F" w:rsidR="00016585" w:rsidRDefault="00016585" w:rsidP="00FE46F6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414B10">
        <w:rPr>
          <w:b/>
          <w:bCs/>
        </w:rPr>
        <w:t xml:space="preserve">: </w:t>
      </w:r>
      <w:r w:rsidR="00D7342E">
        <w:rPr>
          <w:b/>
          <w:bCs/>
        </w:rPr>
        <w:t>How to Solve Linear Inequalities in One Variable</w:t>
      </w:r>
    </w:p>
    <w:p w14:paraId="3A155559" w14:textId="36881A7B" w:rsidR="00D7342E" w:rsidRDefault="00D7342E" w:rsidP="00FE46F6">
      <w:pPr>
        <w:rPr>
          <w:rFonts w:eastAsiaTheme="minorEastAsia"/>
        </w:rPr>
      </w:pPr>
      <w:r>
        <w:t xml:space="preserve">Linear inequalities in one variable have the form </w:t>
      </w:r>
      <m:oMath>
        <m:r>
          <w:rPr>
            <w:rFonts w:ascii="Cambria Math" w:hAnsi="Cambria Math"/>
          </w:rPr>
          <m:t>ax+b&lt;0.</m:t>
        </m:r>
      </m:oMath>
      <w:r>
        <w:rPr>
          <w:rFonts w:eastAsiaTheme="minorEastAsia"/>
        </w:rPr>
        <w:t xml:space="preserve"> Alternatively, they could use the symbol </w:t>
      </w:r>
      <m:oMath>
        <m:r>
          <w:rPr>
            <w:rFonts w:ascii="Cambria Math" w:eastAsiaTheme="minorEastAsia" w:hAnsi="Cambria Math"/>
          </w:rPr>
          <m:t>≤, &gt;, ≥.</m:t>
        </m:r>
      </m:oMath>
      <w:r>
        <w:rPr>
          <w:rFonts w:eastAsiaTheme="minorEastAsia"/>
        </w:rPr>
        <w:t xml:space="preserve"> </w:t>
      </w:r>
    </w:p>
    <w:p w14:paraId="1E6CC2BB" w14:textId="74E39B9C" w:rsidR="00D7342E" w:rsidRDefault="00D7342E" w:rsidP="00FE46F6">
      <w:pPr>
        <w:rPr>
          <w:rFonts w:eastAsiaTheme="minorEastAsia"/>
        </w:rPr>
      </w:pPr>
      <w:r>
        <w:rPr>
          <w:rFonts w:eastAsiaTheme="minorEastAsia"/>
        </w:rPr>
        <w:t>Solving linear inequalities has some similarities and some differences when compared to solving for linear equations.</w:t>
      </w:r>
    </w:p>
    <w:p w14:paraId="711E6798" w14:textId="38FB2755" w:rsidR="00D7342E" w:rsidRDefault="00D7342E" w:rsidP="00FE46F6">
      <w:pPr>
        <w:rPr>
          <w:rFonts w:eastAsiaTheme="minorEastAsia"/>
        </w:rPr>
      </w:pPr>
      <w:r>
        <w:rPr>
          <w:rFonts w:eastAsiaTheme="minorEastAsia"/>
          <w:b/>
          <w:bCs/>
        </w:rPr>
        <w:t>The Addition and Subtraction Properties</w:t>
      </w:r>
    </w:p>
    <w:p w14:paraId="1620B655" w14:textId="4B43C51C" w:rsidR="00D7342E" w:rsidRDefault="00D7342E" w:rsidP="00FE46F6">
      <w:pPr>
        <w:rPr>
          <w:rFonts w:eastAsiaTheme="minorEastAsia"/>
        </w:rPr>
      </w:pPr>
      <w:r>
        <w:rPr>
          <w:rFonts w:eastAsiaTheme="minorEastAsia"/>
        </w:rPr>
        <w:t xml:space="preserve">Let a, b, c be real numbers. If </w:t>
      </w:r>
      <m:oMath>
        <m:r>
          <w:rPr>
            <w:rFonts w:ascii="Cambria Math" w:eastAsiaTheme="minorEastAsia" w:hAnsi="Cambria Math"/>
          </w:rPr>
          <m:t>a&lt;b,</m:t>
        </m:r>
      </m:oMath>
      <w:r>
        <w:rPr>
          <w:rFonts w:eastAsiaTheme="minorEastAsia"/>
        </w:rPr>
        <w:t xml:space="preserve"> then:</w:t>
      </w:r>
    </w:p>
    <w:p w14:paraId="01ED9DD7" w14:textId="13CCEC58" w:rsidR="00D7342E" w:rsidRDefault="00D7342E" w:rsidP="00FE46F6">
      <w:pPr>
        <w:rPr>
          <w:rFonts w:eastAsiaTheme="minorEastAsia"/>
        </w:rPr>
      </w:pPr>
    </w:p>
    <w:p w14:paraId="37939808" w14:textId="343C2DE5" w:rsidR="00D7342E" w:rsidRDefault="00D7342E" w:rsidP="00FE46F6">
      <w:pPr>
        <w:rPr>
          <w:rFonts w:eastAsiaTheme="minorEastAsia"/>
        </w:rPr>
      </w:pPr>
    </w:p>
    <w:p w14:paraId="03B96C82" w14:textId="7B84612F" w:rsidR="00D7342E" w:rsidRDefault="00D7342E" w:rsidP="00FE46F6">
      <w:pPr>
        <w:rPr>
          <w:rFonts w:eastAsiaTheme="minorEastAsia"/>
        </w:rPr>
      </w:pPr>
    </w:p>
    <w:p w14:paraId="20913D7D" w14:textId="41EF26D6" w:rsidR="00D7342E" w:rsidRDefault="00D7342E" w:rsidP="00FE46F6">
      <w:pPr>
        <w:rPr>
          <w:rFonts w:eastAsiaTheme="minorEastAsia"/>
        </w:rPr>
      </w:pPr>
      <w:r>
        <w:rPr>
          <w:rFonts w:eastAsiaTheme="minorEastAsia"/>
        </w:rPr>
        <w:t xml:space="preserve">This also holds for </w:t>
      </w:r>
      <m:oMath>
        <m:r>
          <w:rPr>
            <w:rFonts w:ascii="Cambria Math" w:eastAsiaTheme="minorEastAsia" w:hAnsi="Cambria Math"/>
          </w:rPr>
          <m:t>≤. &gt;, ≥</m:t>
        </m:r>
      </m:oMath>
    </w:p>
    <w:p w14:paraId="045FF5E9" w14:textId="6BF9DA43" w:rsidR="00D7342E" w:rsidRDefault="005A0D3D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the following. Put your final answer both on a number line and in interval notation.</w:t>
      </w:r>
    </w:p>
    <w:p w14:paraId="6B371EB8" w14:textId="65FA4991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x+4&gt;9</m:t>
        </m:r>
      </m:oMath>
    </w:p>
    <w:p w14:paraId="4DE525CD" w14:textId="6CC56DFA" w:rsidR="005A0D3D" w:rsidRDefault="005A0D3D" w:rsidP="00FE46F6">
      <w:pPr>
        <w:rPr>
          <w:rFonts w:eastAsiaTheme="minorEastAsia"/>
        </w:rPr>
      </w:pPr>
    </w:p>
    <w:p w14:paraId="6D190A67" w14:textId="77777777" w:rsidR="005A0D3D" w:rsidRDefault="005A0D3D" w:rsidP="00FE46F6">
      <w:pPr>
        <w:rPr>
          <w:rFonts w:eastAsiaTheme="minorEastAsia"/>
        </w:rPr>
      </w:pPr>
    </w:p>
    <w:p w14:paraId="6523DF95" w14:textId="2C453C82" w:rsidR="005A0D3D" w:rsidRDefault="005A0D3D" w:rsidP="00FE46F6">
      <w:pPr>
        <w:rPr>
          <w:rFonts w:eastAsiaTheme="minorEastAsia"/>
        </w:rPr>
      </w:pPr>
    </w:p>
    <w:p w14:paraId="772F17D9" w14:textId="64B2CAC1" w:rsidR="005A0D3D" w:rsidRDefault="005A0D3D" w:rsidP="00FE46F6">
      <w:pPr>
        <w:rPr>
          <w:rFonts w:eastAsiaTheme="minorEastAsia"/>
        </w:rPr>
      </w:pPr>
    </w:p>
    <w:p w14:paraId="3A192FBF" w14:textId="73497FDC" w:rsidR="005A0D3D" w:rsidRDefault="005A0D3D" w:rsidP="00FE46F6">
      <w:pPr>
        <w:rPr>
          <w:rFonts w:eastAsiaTheme="minorEastAsia"/>
        </w:rPr>
      </w:pPr>
    </w:p>
    <w:p w14:paraId="65BB1414" w14:textId="54FE3887" w:rsidR="005A0D3D" w:rsidRDefault="005A0D3D" w:rsidP="00FE46F6">
      <w:pPr>
        <w:rPr>
          <w:rFonts w:eastAsiaTheme="minorEastAsia"/>
        </w:rPr>
      </w:pPr>
    </w:p>
    <w:p w14:paraId="37CB7726" w14:textId="13A6BA0F" w:rsidR="005A0D3D" w:rsidRDefault="005A0D3D" w:rsidP="00FE46F6">
      <w:pPr>
        <w:rPr>
          <w:rFonts w:eastAsiaTheme="minorEastAsia"/>
        </w:rPr>
      </w:pPr>
    </w:p>
    <w:p w14:paraId="7E3C8F56" w14:textId="7453D7CA" w:rsidR="005A0D3D" w:rsidRDefault="005A0D3D" w:rsidP="00FE46F6">
      <w:pPr>
        <w:rPr>
          <w:rFonts w:eastAsiaTheme="minorEastAsia"/>
        </w:rPr>
      </w:pPr>
    </w:p>
    <w:p w14:paraId="4F8A62D5" w14:textId="18BEDA32" w:rsidR="005A0D3D" w:rsidRP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x-8≤12</m:t>
        </m:r>
      </m:oMath>
    </w:p>
    <w:p w14:paraId="40B517DB" w14:textId="74B0F18C" w:rsidR="005A0D3D" w:rsidRDefault="005A0D3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EC555B3" w14:textId="27060EFE" w:rsidR="005A0D3D" w:rsidRDefault="005A0D3D" w:rsidP="005A0D3D">
      <w:pPr>
        <w:rPr>
          <w:rFonts w:eastAsiaTheme="minorEastAsia"/>
        </w:rPr>
      </w:pPr>
      <w:r>
        <w:rPr>
          <w:rFonts w:eastAsiaTheme="minorEastAsia"/>
          <w:b/>
          <w:bCs/>
        </w:rPr>
        <w:lastRenderedPageBreak/>
        <w:t xml:space="preserve">The </w:t>
      </w:r>
      <w:r>
        <w:rPr>
          <w:rFonts w:eastAsiaTheme="minorEastAsia"/>
          <w:b/>
          <w:bCs/>
        </w:rPr>
        <w:t xml:space="preserve">Multiplication and Division Properties </w:t>
      </w:r>
    </w:p>
    <w:p w14:paraId="13756E06" w14:textId="77777777" w:rsidR="005A0D3D" w:rsidRDefault="005A0D3D" w:rsidP="005A0D3D">
      <w:pPr>
        <w:rPr>
          <w:rFonts w:eastAsiaTheme="minorEastAsia"/>
        </w:rPr>
      </w:pPr>
      <w:r>
        <w:rPr>
          <w:rFonts w:eastAsiaTheme="minorEastAsia"/>
        </w:rPr>
        <w:t xml:space="preserve">Let a, b, c be real numbers. If </w:t>
      </w:r>
      <m:oMath>
        <m:r>
          <w:rPr>
            <w:rFonts w:ascii="Cambria Math" w:eastAsiaTheme="minorEastAsia" w:hAnsi="Cambria Math"/>
          </w:rPr>
          <m:t>a&lt;b,</m:t>
        </m:r>
      </m:oMath>
      <w:r>
        <w:rPr>
          <w:rFonts w:eastAsiaTheme="minorEastAsia"/>
        </w:rPr>
        <w:t xml:space="preserve"> then:</w:t>
      </w:r>
    </w:p>
    <w:p w14:paraId="1B0AA649" w14:textId="5200A8CE" w:rsidR="005A0D3D" w:rsidRPr="005A0D3D" w:rsidRDefault="005A0D3D" w:rsidP="0000484C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if c is positive (</w:t>
      </w:r>
      <m:oMath>
        <m:r>
          <w:rPr>
            <w:rFonts w:ascii="Cambria Math" w:eastAsiaTheme="minorEastAsia" w:hAnsi="Cambria Math"/>
          </w:rPr>
          <m:t>c&gt;0):</m:t>
        </m:r>
      </m:oMath>
    </w:p>
    <w:p w14:paraId="029A0AA7" w14:textId="7E58D4E7" w:rsidR="005A0D3D" w:rsidRDefault="005A0D3D" w:rsidP="005A0D3D">
      <w:pPr>
        <w:rPr>
          <w:rFonts w:eastAsiaTheme="minorEastAsia"/>
        </w:rPr>
      </w:pPr>
    </w:p>
    <w:p w14:paraId="77BCB98D" w14:textId="1E2740D9" w:rsidR="005A0D3D" w:rsidRDefault="005A0D3D" w:rsidP="005A0D3D">
      <w:pPr>
        <w:rPr>
          <w:rFonts w:eastAsiaTheme="minorEastAsia"/>
        </w:rPr>
      </w:pPr>
    </w:p>
    <w:p w14:paraId="62EF8A97" w14:textId="0F987075" w:rsidR="005A0D3D" w:rsidRDefault="005A0D3D" w:rsidP="005A0D3D">
      <w:pPr>
        <w:rPr>
          <w:rFonts w:eastAsiaTheme="minorEastAsia"/>
        </w:rPr>
      </w:pPr>
    </w:p>
    <w:p w14:paraId="661EE71B" w14:textId="77777777" w:rsidR="005A0D3D" w:rsidRDefault="005A0D3D" w:rsidP="005A0D3D">
      <w:pPr>
        <w:rPr>
          <w:rFonts w:eastAsiaTheme="minorEastAsia"/>
        </w:rPr>
      </w:pPr>
    </w:p>
    <w:p w14:paraId="38BA4339" w14:textId="5CB1BE9E" w:rsidR="005A0D3D" w:rsidRDefault="005A0D3D" w:rsidP="005A0D3D">
      <w:pPr>
        <w:rPr>
          <w:rFonts w:eastAsiaTheme="minorEastAsia"/>
        </w:rPr>
      </w:pPr>
    </w:p>
    <w:p w14:paraId="29EA963B" w14:textId="2EFF66B1" w:rsidR="005A0D3D" w:rsidRPr="005A0D3D" w:rsidRDefault="005A0D3D" w:rsidP="0000484C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if c is negative </w:t>
      </w:r>
      <m:oMath>
        <m:r>
          <w:rPr>
            <w:rFonts w:ascii="Cambria Math" w:eastAsiaTheme="minorEastAsia" w:hAnsi="Cambria Math"/>
          </w:rPr>
          <m:t>(c&lt;0)</m:t>
        </m:r>
      </m:oMath>
    </w:p>
    <w:p w14:paraId="189FB301" w14:textId="41A2EC14" w:rsidR="005A0D3D" w:rsidRDefault="005A0D3D" w:rsidP="005A0D3D">
      <w:pPr>
        <w:rPr>
          <w:rFonts w:eastAsiaTheme="minorEastAsia"/>
        </w:rPr>
      </w:pPr>
    </w:p>
    <w:p w14:paraId="22479661" w14:textId="2F60DC49" w:rsidR="005A0D3D" w:rsidRDefault="005A0D3D" w:rsidP="005A0D3D">
      <w:pPr>
        <w:rPr>
          <w:rFonts w:eastAsiaTheme="minorEastAsia"/>
        </w:rPr>
      </w:pPr>
    </w:p>
    <w:p w14:paraId="1C6C94F8" w14:textId="77777777" w:rsidR="005A0D3D" w:rsidRDefault="005A0D3D" w:rsidP="005A0D3D">
      <w:pPr>
        <w:rPr>
          <w:rFonts w:eastAsiaTheme="minorEastAsia"/>
        </w:rPr>
      </w:pPr>
    </w:p>
    <w:p w14:paraId="6A974AC2" w14:textId="4A94F643" w:rsidR="005A0D3D" w:rsidRDefault="005A0D3D" w:rsidP="005A0D3D">
      <w:pPr>
        <w:rPr>
          <w:rFonts w:eastAsiaTheme="minorEastAsia"/>
        </w:rPr>
      </w:pPr>
    </w:p>
    <w:p w14:paraId="4FB8410E" w14:textId="77777777" w:rsidR="005A0D3D" w:rsidRDefault="005A0D3D" w:rsidP="005A0D3D">
      <w:pPr>
        <w:rPr>
          <w:rFonts w:eastAsiaTheme="minorEastAsia"/>
        </w:rPr>
      </w:pPr>
    </w:p>
    <w:p w14:paraId="491BE71E" w14:textId="77777777" w:rsidR="005A0D3D" w:rsidRDefault="005A0D3D" w:rsidP="005A0D3D">
      <w:pPr>
        <w:rPr>
          <w:rFonts w:eastAsiaTheme="minorEastAsia"/>
        </w:rPr>
      </w:pPr>
      <w:r>
        <w:rPr>
          <w:rFonts w:eastAsiaTheme="minorEastAsia"/>
        </w:rPr>
        <w:t xml:space="preserve">This also holds for </w:t>
      </w:r>
      <m:oMath>
        <m:r>
          <w:rPr>
            <w:rFonts w:ascii="Cambria Math" w:eastAsiaTheme="minorEastAsia" w:hAnsi="Cambria Math"/>
          </w:rPr>
          <m:t>≤. &gt;, ≥</m:t>
        </m:r>
      </m:oMath>
    </w:p>
    <w:p w14:paraId="432F89DC" w14:textId="072EB761" w:rsidR="00805777" w:rsidRDefault="005A0D3D" w:rsidP="00FE46F6">
      <w:pPr>
        <w:rPr>
          <w:rFonts w:eastAsiaTheme="minorEastAsia"/>
        </w:rPr>
      </w:pPr>
      <w:r>
        <w:rPr>
          <w:rFonts w:eastAsiaTheme="minorEastAsia"/>
        </w:rPr>
        <w:t>Why is this rule different? Use the following example.</w:t>
      </w:r>
    </w:p>
    <w:p w14:paraId="263DB83E" w14:textId="43656D98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To begin, is </w:t>
      </w:r>
      <m:oMath>
        <m:r>
          <w:rPr>
            <w:rFonts w:ascii="Cambria Math" w:eastAsiaTheme="minorEastAsia" w:hAnsi="Cambria Math"/>
          </w:rPr>
          <m:t>-2&lt;4</m:t>
        </m:r>
      </m:oMath>
      <w:r>
        <w:rPr>
          <w:rFonts w:eastAsiaTheme="minorEastAsia"/>
        </w:rPr>
        <w:t xml:space="preserve"> a true statement?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True </w:t>
      </w:r>
      <w:r>
        <w:rPr>
          <w:rFonts w:eastAsiaTheme="minorEastAsia"/>
        </w:rPr>
        <w:tab/>
      </w:r>
      <w:r>
        <w:rPr>
          <w:rFonts w:eastAsiaTheme="minorEastAsia"/>
        </w:rPr>
        <w:tab/>
        <w:t>False</w:t>
      </w:r>
    </w:p>
    <w:p w14:paraId="6D89D3EE" w14:textId="1F47AC2D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>Now multiply both sides of the inequality by 3 and write down the new result below:</w:t>
      </w:r>
    </w:p>
    <w:p w14:paraId="1BA4FE89" w14:textId="23C58C7D" w:rsidR="005A0D3D" w:rsidRDefault="005A0D3D" w:rsidP="00FE46F6">
      <w:pPr>
        <w:rPr>
          <w:rFonts w:eastAsiaTheme="minorEastAsia"/>
        </w:rPr>
      </w:pPr>
    </w:p>
    <w:p w14:paraId="6CAB4C28" w14:textId="029595F1" w:rsidR="005A0D3D" w:rsidRDefault="005A0D3D" w:rsidP="00FE46F6">
      <w:pPr>
        <w:rPr>
          <w:rFonts w:eastAsiaTheme="minorEastAsia"/>
        </w:rPr>
      </w:pPr>
    </w:p>
    <w:p w14:paraId="3FA5F852" w14:textId="2B9A5D55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This new statement is </w:t>
      </w:r>
      <w:r>
        <w:rPr>
          <w:rFonts w:eastAsiaTheme="minorEastAsia"/>
        </w:rPr>
        <w:tab/>
      </w:r>
      <w:r>
        <w:rPr>
          <w:rFonts w:eastAsiaTheme="minorEastAsia"/>
        </w:rPr>
        <w:tab/>
        <w:t>True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False</w:t>
      </w:r>
    </w:p>
    <w:p w14:paraId="72A9B69A" w14:textId="500A0623" w:rsidR="005A0D3D" w:rsidRDefault="005A0D3D" w:rsidP="005A0D3D">
      <w:pPr>
        <w:rPr>
          <w:rFonts w:eastAsiaTheme="minorEastAsia"/>
        </w:rPr>
      </w:pPr>
      <w:r>
        <w:rPr>
          <w:rFonts w:eastAsiaTheme="minorEastAsia"/>
        </w:rPr>
        <w:t xml:space="preserve">Now multiply both sides of the inequality by </w:t>
      </w:r>
      <w:r>
        <w:rPr>
          <w:rFonts w:eastAsiaTheme="minorEastAsia"/>
        </w:rPr>
        <w:t>-3</w:t>
      </w:r>
      <w:r>
        <w:rPr>
          <w:rFonts w:eastAsiaTheme="minorEastAsia"/>
        </w:rPr>
        <w:t xml:space="preserve"> and write down the new result below:</w:t>
      </w:r>
    </w:p>
    <w:p w14:paraId="0E6F42DB" w14:textId="559C8720" w:rsidR="005A0D3D" w:rsidRDefault="005A0D3D" w:rsidP="00FE46F6">
      <w:pPr>
        <w:rPr>
          <w:rFonts w:eastAsiaTheme="minorEastAsia"/>
        </w:rPr>
      </w:pPr>
    </w:p>
    <w:p w14:paraId="70F8CA03" w14:textId="136ACACE" w:rsidR="005A0D3D" w:rsidRDefault="005A0D3D" w:rsidP="00FE46F6">
      <w:pPr>
        <w:rPr>
          <w:rFonts w:eastAsiaTheme="minorEastAsia"/>
        </w:rPr>
      </w:pPr>
    </w:p>
    <w:p w14:paraId="30943D7A" w14:textId="77777777" w:rsidR="005A0D3D" w:rsidRDefault="005A0D3D" w:rsidP="005A0D3D">
      <w:pPr>
        <w:rPr>
          <w:rFonts w:eastAsiaTheme="minorEastAsia"/>
        </w:rPr>
      </w:pPr>
      <w:r>
        <w:rPr>
          <w:rFonts w:eastAsiaTheme="minorEastAsia"/>
        </w:rPr>
        <w:t xml:space="preserve">This new statement is </w:t>
      </w:r>
      <w:r>
        <w:rPr>
          <w:rFonts w:eastAsiaTheme="minorEastAsia"/>
        </w:rPr>
        <w:tab/>
      </w:r>
      <w:r>
        <w:rPr>
          <w:rFonts w:eastAsiaTheme="minorEastAsia"/>
        </w:rPr>
        <w:tab/>
        <w:t>True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False</w:t>
      </w:r>
    </w:p>
    <w:p w14:paraId="2A03F64A" w14:textId="2D670A36" w:rsidR="005A0D3D" w:rsidRDefault="005A0D3D" w:rsidP="005A0D3D">
      <w:pPr>
        <w:rPr>
          <w:rFonts w:eastAsiaTheme="minorEastAsia"/>
        </w:rPr>
      </w:pPr>
      <w:r>
        <w:rPr>
          <w:rFonts w:eastAsiaTheme="minorEastAsia"/>
        </w:rPr>
        <w:t xml:space="preserve">Now </w:t>
      </w:r>
      <w:r>
        <w:rPr>
          <w:rFonts w:eastAsiaTheme="minorEastAsia"/>
        </w:rPr>
        <w:t xml:space="preserve">divide </w:t>
      </w:r>
      <w:r>
        <w:rPr>
          <w:rFonts w:eastAsiaTheme="minorEastAsia"/>
        </w:rPr>
        <w:t>both sides of the inequality by -</w:t>
      </w:r>
      <w:r>
        <w:rPr>
          <w:rFonts w:eastAsiaTheme="minorEastAsia"/>
        </w:rPr>
        <w:t>2</w:t>
      </w:r>
      <w:r>
        <w:rPr>
          <w:rFonts w:eastAsiaTheme="minorEastAsia"/>
        </w:rPr>
        <w:t xml:space="preserve"> and write down the new result below:</w:t>
      </w:r>
    </w:p>
    <w:p w14:paraId="64FF88D1" w14:textId="3A30938A" w:rsidR="005A0D3D" w:rsidRDefault="005A0D3D" w:rsidP="005A0D3D">
      <w:pPr>
        <w:rPr>
          <w:rFonts w:eastAsiaTheme="minorEastAsia"/>
        </w:rPr>
      </w:pPr>
    </w:p>
    <w:p w14:paraId="7498F843" w14:textId="2B790818" w:rsidR="005A0D3D" w:rsidRDefault="005A0D3D" w:rsidP="005A0D3D">
      <w:pPr>
        <w:rPr>
          <w:rFonts w:eastAsiaTheme="minorEastAsia"/>
        </w:rPr>
      </w:pPr>
    </w:p>
    <w:p w14:paraId="5D384DF8" w14:textId="54140759" w:rsidR="005A0D3D" w:rsidRDefault="005A0D3D" w:rsidP="005A0D3D">
      <w:pPr>
        <w:rPr>
          <w:rFonts w:eastAsiaTheme="minorEastAsia"/>
        </w:rPr>
      </w:pPr>
    </w:p>
    <w:p w14:paraId="5CCF1654" w14:textId="77777777" w:rsidR="005A0D3D" w:rsidRDefault="005A0D3D" w:rsidP="005A0D3D">
      <w:pPr>
        <w:rPr>
          <w:rFonts w:eastAsiaTheme="minorEastAsia"/>
        </w:rPr>
      </w:pPr>
      <w:r>
        <w:rPr>
          <w:rFonts w:eastAsiaTheme="minorEastAsia"/>
        </w:rPr>
        <w:t xml:space="preserve">This new statement is </w:t>
      </w:r>
      <w:r>
        <w:rPr>
          <w:rFonts w:eastAsiaTheme="minorEastAsia"/>
        </w:rPr>
        <w:tab/>
      </w:r>
      <w:r>
        <w:rPr>
          <w:rFonts w:eastAsiaTheme="minorEastAsia"/>
        </w:rPr>
        <w:tab/>
        <w:t>True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False</w:t>
      </w:r>
    </w:p>
    <w:p w14:paraId="1F6ABC86" w14:textId="77777777" w:rsidR="005A0D3D" w:rsidRDefault="005A0D3D" w:rsidP="005A0D3D">
      <w:pPr>
        <w:rPr>
          <w:rFonts w:eastAsiaTheme="minorEastAsia"/>
        </w:rPr>
      </w:pPr>
    </w:p>
    <w:p w14:paraId="1F418B93" w14:textId="231FC5DC" w:rsidR="005A0D3D" w:rsidRDefault="005A0D3D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 xml:space="preserve">Examples </w:t>
      </w:r>
      <w:r>
        <w:rPr>
          <w:rFonts w:eastAsiaTheme="minorEastAsia"/>
        </w:rPr>
        <w:t>Solve the following. Put your final answer both on a number line and in interval notation.</w:t>
      </w:r>
    </w:p>
    <w:p w14:paraId="459C4C81" w14:textId="1B2598DE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3x≤15</m:t>
        </m:r>
      </m:oMath>
    </w:p>
    <w:p w14:paraId="0C664555" w14:textId="4A7E88B3" w:rsidR="005A0D3D" w:rsidRDefault="005A0D3D" w:rsidP="00FE46F6">
      <w:pPr>
        <w:rPr>
          <w:rFonts w:eastAsiaTheme="minorEastAsia"/>
        </w:rPr>
      </w:pPr>
    </w:p>
    <w:p w14:paraId="734F050E" w14:textId="3981D59C" w:rsidR="005A0D3D" w:rsidRDefault="005A0D3D" w:rsidP="00FE46F6">
      <w:pPr>
        <w:rPr>
          <w:rFonts w:eastAsiaTheme="minorEastAsia"/>
        </w:rPr>
      </w:pPr>
    </w:p>
    <w:p w14:paraId="44EC8E53" w14:textId="421CD906" w:rsidR="005A0D3D" w:rsidRDefault="005A0D3D" w:rsidP="00FE46F6">
      <w:pPr>
        <w:rPr>
          <w:rFonts w:eastAsiaTheme="minorEastAsia"/>
        </w:rPr>
      </w:pPr>
    </w:p>
    <w:p w14:paraId="67BE90F8" w14:textId="14CC797A" w:rsidR="005A0D3D" w:rsidRDefault="005A0D3D" w:rsidP="00FE46F6">
      <w:pPr>
        <w:rPr>
          <w:rFonts w:eastAsiaTheme="minorEastAsia"/>
        </w:rPr>
      </w:pPr>
    </w:p>
    <w:p w14:paraId="035CE8B5" w14:textId="35024514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-2x&gt;8</m:t>
        </m:r>
      </m:oMath>
    </w:p>
    <w:p w14:paraId="3320D547" w14:textId="0DA2C370" w:rsidR="005A0D3D" w:rsidRDefault="005A0D3D" w:rsidP="00FE46F6">
      <w:pPr>
        <w:rPr>
          <w:rFonts w:eastAsiaTheme="minorEastAsia"/>
        </w:rPr>
      </w:pPr>
    </w:p>
    <w:p w14:paraId="38304D78" w14:textId="3018CDC2" w:rsidR="005A0D3D" w:rsidRDefault="005A0D3D" w:rsidP="00FE46F6">
      <w:pPr>
        <w:rPr>
          <w:rFonts w:eastAsiaTheme="minorEastAsia"/>
        </w:rPr>
      </w:pPr>
    </w:p>
    <w:p w14:paraId="429A6B29" w14:textId="390DDC03" w:rsidR="005A0D3D" w:rsidRDefault="005A0D3D" w:rsidP="00FE46F6">
      <w:pPr>
        <w:rPr>
          <w:rFonts w:eastAsiaTheme="minorEastAsia"/>
        </w:rPr>
      </w:pPr>
    </w:p>
    <w:p w14:paraId="63BE29F1" w14:textId="115BEE00" w:rsidR="005A0D3D" w:rsidRDefault="005A0D3D" w:rsidP="00FE46F6">
      <w:pPr>
        <w:rPr>
          <w:rFonts w:eastAsiaTheme="minorEastAsia"/>
        </w:rPr>
      </w:pPr>
    </w:p>
    <w:p w14:paraId="0EC63B9D" w14:textId="3078182D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5x&lt;-10</m:t>
        </m:r>
      </m:oMath>
    </w:p>
    <w:p w14:paraId="14CB3134" w14:textId="522B539C" w:rsidR="005A0D3D" w:rsidRDefault="005A0D3D" w:rsidP="00FE46F6">
      <w:pPr>
        <w:rPr>
          <w:rFonts w:eastAsiaTheme="minorEastAsia"/>
        </w:rPr>
      </w:pPr>
    </w:p>
    <w:p w14:paraId="63335898" w14:textId="3E6F6B75" w:rsidR="005A0D3D" w:rsidRDefault="005A0D3D" w:rsidP="00FE46F6">
      <w:pPr>
        <w:rPr>
          <w:rFonts w:eastAsiaTheme="minorEastAsia"/>
        </w:rPr>
      </w:pPr>
    </w:p>
    <w:p w14:paraId="537A4A2F" w14:textId="77777777" w:rsidR="005A0D3D" w:rsidRDefault="005A0D3D" w:rsidP="00FE46F6">
      <w:pPr>
        <w:rPr>
          <w:rFonts w:eastAsiaTheme="minorEastAsia"/>
        </w:rPr>
      </w:pPr>
    </w:p>
    <w:p w14:paraId="352B9ABE" w14:textId="64DC3307" w:rsidR="005A0D3D" w:rsidRDefault="005A0D3D" w:rsidP="00FE46F6">
      <w:pPr>
        <w:rPr>
          <w:rFonts w:eastAsiaTheme="minorEastAsia"/>
        </w:rPr>
      </w:pPr>
    </w:p>
    <w:p w14:paraId="6E9E82BC" w14:textId="520A556A" w:rsidR="005A0D3D" w:rsidRDefault="005A0D3D" w:rsidP="00FE46F6">
      <w:pPr>
        <w:rPr>
          <w:rFonts w:eastAsiaTheme="minorEastAsia"/>
        </w:rPr>
      </w:pPr>
    </w:p>
    <w:p w14:paraId="717BABBB" w14:textId="035491C1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-4x≥-12</m:t>
        </m:r>
      </m:oMath>
    </w:p>
    <w:p w14:paraId="598C9BDA" w14:textId="0243D0AB" w:rsidR="005A0D3D" w:rsidRDefault="005A0D3D" w:rsidP="00FE46F6">
      <w:pPr>
        <w:rPr>
          <w:rFonts w:eastAsiaTheme="minorEastAsia"/>
        </w:rPr>
      </w:pPr>
    </w:p>
    <w:p w14:paraId="7EA8D4C2" w14:textId="2DF70FDD" w:rsidR="005A0D3D" w:rsidRDefault="005A0D3D" w:rsidP="00FE46F6">
      <w:pPr>
        <w:rPr>
          <w:rFonts w:eastAsiaTheme="minorEastAsia"/>
        </w:rPr>
      </w:pPr>
    </w:p>
    <w:p w14:paraId="7A2865BA" w14:textId="7AD3859B" w:rsidR="005A0D3D" w:rsidRDefault="005A0D3D" w:rsidP="00FE46F6">
      <w:pPr>
        <w:rPr>
          <w:rFonts w:eastAsiaTheme="minorEastAsia"/>
        </w:rPr>
      </w:pPr>
    </w:p>
    <w:p w14:paraId="1FB98106" w14:textId="157CCF62" w:rsidR="005A0D3D" w:rsidRDefault="005A0D3D" w:rsidP="00FE46F6">
      <w:pPr>
        <w:rPr>
          <w:rFonts w:eastAsiaTheme="minorEastAsia"/>
        </w:rPr>
      </w:pPr>
    </w:p>
    <w:p w14:paraId="702CA210" w14:textId="77777777" w:rsidR="005A0D3D" w:rsidRDefault="005A0D3D" w:rsidP="00FE46F6">
      <w:pPr>
        <w:rPr>
          <w:rFonts w:eastAsiaTheme="minorEastAsia"/>
        </w:rPr>
      </w:pPr>
    </w:p>
    <w:p w14:paraId="11C0C4E9" w14:textId="2B4EDAAA" w:rsidR="005A0D3D" w:rsidRDefault="005A0D3D" w:rsidP="00FE46F6">
      <w:pPr>
        <w:rPr>
          <w:rFonts w:eastAsiaTheme="minorEastAsia"/>
        </w:rPr>
      </w:pPr>
    </w:p>
    <w:p w14:paraId="0B277232" w14:textId="7B523A3E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-9x≤27</m:t>
        </m:r>
      </m:oMath>
    </w:p>
    <w:p w14:paraId="1C91553C" w14:textId="0E7FAA41" w:rsidR="005A0D3D" w:rsidRDefault="005A0D3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2B32FB7" w14:textId="2F7010E8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From here, you can start to combine the rules to solve more types of inequalities. </w:t>
      </w:r>
    </w:p>
    <w:p w14:paraId="611B997B" w14:textId="77777777" w:rsidR="005A0D3D" w:rsidRDefault="005A0D3D" w:rsidP="005A0D3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 xml:space="preserve">Examples </w:t>
      </w:r>
      <w:r>
        <w:rPr>
          <w:rFonts w:eastAsiaTheme="minorEastAsia"/>
        </w:rPr>
        <w:t>Solve the following. Put your final answer both on a number line and in interval notation.</w:t>
      </w:r>
    </w:p>
    <w:p w14:paraId="794558B0" w14:textId="41B3474B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2x-4&lt;6</m:t>
        </m:r>
      </m:oMath>
    </w:p>
    <w:p w14:paraId="15C2EC94" w14:textId="71FAA58E" w:rsidR="005A0D3D" w:rsidRDefault="005A0D3D" w:rsidP="00FE46F6">
      <w:pPr>
        <w:rPr>
          <w:rFonts w:eastAsiaTheme="minorEastAsia"/>
        </w:rPr>
      </w:pPr>
    </w:p>
    <w:p w14:paraId="37AE36D7" w14:textId="4E679550" w:rsidR="005A0D3D" w:rsidRDefault="005A0D3D" w:rsidP="00FE46F6">
      <w:pPr>
        <w:rPr>
          <w:rFonts w:eastAsiaTheme="minorEastAsia"/>
        </w:rPr>
      </w:pPr>
    </w:p>
    <w:p w14:paraId="76D7F700" w14:textId="562BAC24" w:rsidR="005B6B0A" w:rsidRDefault="005B6B0A" w:rsidP="00FE46F6">
      <w:pPr>
        <w:rPr>
          <w:rFonts w:eastAsiaTheme="minorEastAsia"/>
        </w:rPr>
      </w:pPr>
    </w:p>
    <w:p w14:paraId="6477C5B4" w14:textId="77777777" w:rsidR="005B6B0A" w:rsidRDefault="005B6B0A" w:rsidP="00FE46F6">
      <w:pPr>
        <w:rPr>
          <w:rFonts w:eastAsiaTheme="minorEastAsia"/>
        </w:rPr>
      </w:pPr>
    </w:p>
    <w:p w14:paraId="4B1E6430" w14:textId="67F66C29" w:rsidR="005A0D3D" w:rsidRDefault="005A0D3D" w:rsidP="00FE46F6">
      <w:pPr>
        <w:rPr>
          <w:rFonts w:eastAsiaTheme="minorEastAsia"/>
        </w:rPr>
      </w:pPr>
    </w:p>
    <w:p w14:paraId="73A06238" w14:textId="6AE4EBD0" w:rsidR="005A0D3D" w:rsidRDefault="005A0D3D" w:rsidP="00FE46F6">
      <w:pPr>
        <w:rPr>
          <w:rFonts w:eastAsiaTheme="minorEastAsia"/>
        </w:rPr>
      </w:pPr>
    </w:p>
    <w:p w14:paraId="6B3772EF" w14:textId="49413C13" w:rsidR="005A0D3D" w:rsidRDefault="005A0D3D" w:rsidP="00FE46F6">
      <w:pPr>
        <w:rPr>
          <w:rFonts w:eastAsiaTheme="minorEastAsia"/>
        </w:rPr>
      </w:pPr>
    </w:p>
    <w:p w14:paraId="66AA8B7A" w14:textId="4843410C" w:rsidR="005A0D3D" w:rsidRDefault="005A0D3D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3x+7&gt;</m:t>
        </m:r>
        <m:r>
          <w:rPr>
            <w:rFonts w:ascii="Cambria Math" w:eastAsiaTheme="minorEastAsia" w:hAnsi="Cambria Math"/>
          </w:rPr>
          <m:t>5x-9</m:t>
        </m:r>
      </m:oMath>
    </w:p>
    <w:p w14:paraId="57235122" w14:textId="42D8A950" w:rsidR="005B6B0A" w:rsidRDefault="005B6B0A" w:rsidP="00FE46F6">
      <w:pPr>
        <w:rPr>
          <w:rFonts w:eastAsiaTheme="minorEastAsia"/>
        </w:rPr>
      </w:pPr>
    </w:p>
    <w:p w14:paraId="0CE43679" w14:textId="61E8886B" w:rsidR="005B6B0A" w:rsidRDefault="005B6B0A" w:rsidP="00FE46F6">
      <w:pPr>
        <w:rPr>
          <w:rFonts w:eastAsiaTheme="minorEastAsia"/>
        </w:rPr>
      </w:pPr>
    </w:p>
    <w:p w14:paraId="30C65EA4" w14:textId="45299763" w:rsidR="005B6B0A" w:rsidRDefault="005B6B0A" w:rsidP="00FE46F6">
      <w:pPr>
        <w:rPr>
          <w:rFonts w:eastAsiaTheme="minorEastAsia"/>
        </w:rPr>
      </w:pPr>
    </w:p>
    <w:p w14:paraId="67A19AB0" w14:textId="3DB83717" w:rsidR="005B6B0A" w:rsidRDefault="005B6B0A" w:rsidP="00FE46F6">
      <w:pPr>
        <w:rPr>
          <w:rFonts w:eastAsiaTheme="minorEastAsia"/>
        </w:rPr>
      </w:pPr>
    </w:p>
    <w:p w14:paraId="5F264F6F" w14:textId="77777777" w:rsidR="005B6B0A" w:rsidRDefault="005B6B0A" w:rsidP="00FE46F6">
      <w:pPr>
        <w:rPr>
          <w:rFonts w:eastAsiaTheme="minorEastAsia"/>
        </w:rPr>
      </w:pPr>
      <w:bookmarkStart w:id="0" w:name="_GoBack"/>
      <w:bookmarkEnd w:id="0"/>
    </w:p>
    <w:p w14:paraId="6EAA931B" w14:textId="20DA5D5C" w:rsidR="005B6B0A" w:rsidRDefault="005B6B0A" w:rsidP="00FE46F6">
      <w:pPr>
        <w:rPr>
          <w:rFonts w:eastAsiaTheme="minorEastAsia"/>
        </w:rPr>
      </w:pPr>
    </w:p>
    <w:p w14:paraId="743C5149" w14:textId="49074692" w:rsidR="005B6B0A" w:rsidRDefault="005B6B0A" w:rsidP="00FE46F6">
      <w:pPr>
        <w:rPr>
          <w:rFonts w:eastAsiaTheme="minorEastAsia"/>
        </w:rPr>
      </w:pPr>
    </w:p>
    <w:p w14:paraId="51759D57" w14:textId="2821ED1F" w:rsidR="005B6B0A" w:rsidRDefault="005B6B0A" w:rsidP="00FE46F6">
      <w:pPr>
        <w:rPr>
          <w:rFonts w:eastAsiaTheme="minorEastAsia"/>
        </w:rPr>
      </w:pPr>
    </w:p>
    <w:p w14:paraId="389281EC" w14:textId="144241FC" w:rsidR="005B6B0A" w:rsidRPr="005A0D3D" w:rsidRDefault="005B6B0A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&gt;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</w:p>
    <w:sectPr w:rsidR="005B6B0A" w:rsidRPr="005A0D3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1247B" w14:textId="77777777" w:rsidR="0000484C" w:rsidRDefault="0000484C" w:rsidP="002B1E9C">
      <w:pPr>
        <w:spacing w:after="0" w:line="240" w:lineRule="auto"/>
      </w:pPr>
      <w:r>
        <w:separator/>
      </w:r>
    </w:p>
  </w:endnote>
  <w:endnote w:type="continuationSeparator" w:id="0">
    <w:p w14:paraId="32825134" w14:textId="77777777" w:rsidR="0000484C" w:rsidRDefault="0000484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C00C" w14:textId="77777777" w:rsidR="0000484C" w:rsidRDefault="0000484C" w:rsidP="002B1E9C">
      <w:pPr>
        <w:spacing w:after="0" w:line="240" w:lineRule="auto"/>
      </w:pPr>
      <w:r>
        <w:separator/>
      </w:r>
    </w:p>
  </w:footnote>
  <w:footnote w:type="continuationSeparator" w:id="0">
    <w:p w14:paraId="5D2CA462" w14:textId="77777777" w:rsidR="0000484C" w:rsidRDefault="0000484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F4761"/>
    <w:multiLevelType w:val="hybridMultilevel"/>
    <w:tmpl w:val="4F225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484C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A0D3D"/>
    <w:rsid w:val="005B6B0A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7342E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EDEC7-F8F0-4C63-8CBF-6B684AFA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Solve Linear Inequalities in One Variable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2020-09-11T21:28:00Z</dcterms:created>
  <dcterms:modified xsi:type="dcterms:W3CDTF">2020-09-11T21:28:00Z</dcterms:modified>
  <dc:language>en-US</dc:language>
</cp:coreProperties>
</file>